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2F" w:rsidRPr="002537A6" w:rsidRDefault="002537A6" w:rsidP="002537A6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537A6">
        <w:rPr>
          <w:rFonts w:asciiTheme="majorBidi" w:hAnsiTheme="majorBidi" w:cstheme="majorBidi"/>
          <w:b/>
          <w:bCs/>
          <w:sz w:val="24"/>
          <w:szCs w:val="24"/>
        </w:rPr>
        <w:t>JADWAL MUNAJAT MTS AL-INSKA</w:t>
      </w:r>
    </w:p>
    <w:p w:rsidR="002537A6" w:rsidRPr="002C629E" w:rsidRDefault="002C629E" w:rsidP="002537A6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TAHUN 202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3</w:t>
      </w:r>
    </w:p>
    <w:p w:rsidR="002537A6" w:rsidRDefault="002537A6" w:rsidP="002537A6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9478" w:type="dxa"/>
        <w:tblLook w:val="04A0" w:firstRow="1" w:lastRow="0" w:firstColumn="1" w:lastColumn="0" w:noHBand="0" w:noVBand="1"/>
      </w:tblPr>
      <w:tblGrid>
        <w:gridCol w:w="1951"/>
        <w:gridCol w:w="4961"/>
        <w:gridCol w:w="2566"/>
      </w:tblGrid>
      <w:tr w:rsidR="002537A6" w:rsidTr="007547AE">
        <w:trPr>
          <w:trHeight w:val="397"/>
        </w:trPr>
        <w:tc>
          <w:tcPr>
            <w:tcW w:w="1951" w:type="dxa"/>
            <w:vAlign w:val="center"/>
          </w:tcPr>
          <w:p w:rsidR="002537A6" w:rsidRDefault="002537A6" w:rsidP="007547A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Pukul</w:t>
            </w:r>
          </w:p>
        </w:tc>
        <w:tc>
          <w:tcPr>
            <w:tcW w:w="4961" w:type="dxa"/>
            <w:vAlign w:val="center"/>
          </w:tcPr>
          <w:p w:rsidR="002537A6" w:rsidRDefault="002537A6" w:rsidP="007547A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Kegiatan</w:t>
            </w:r>
          </w:p>
        </w:tc>
        <w:tc>
          <w:tcPr>
            <w:tcW w:w="2566" w:type="dxa"/>
            <w:vAlign w:val="center"/>
          </w:tcPr>
          <w:p w:rsidR="002537A6" w:rsidRDefault="002537A6" w:rsidP="007547A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Tempat</w:t>
            </w:r>
          </w:p>
        </w:tc>
      </w:tr>
      <w:tr w:rsidR="002537A6" w:rsidTr="007547AE">
        <w:trPr>
          <w:trHeight w:val="397"/>
        </w:trPr>
        <w:tc>
          <w:tcPr>
            <w:tcW w:w="1951" w:type="dxa"/>
            <w:vAlign w:val="center"/>
          </w:tcPr>
          <w:p w:rsidR="002537A6" w:rsidRPr="002537A6" w:rsidRDefault="002537A6" w:rsidP="007547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15.00 – 15.30</w:t>
            </w:r>
          </w:p>
        </w:tc>
        <w:tc>
          <w:tcPr>
            <w:tcW w:w="4961" w:type="dxa"/>
            <w:vAlign w:val="center"/>
          </w:tcPr>
          <w:p w:rsidR="002537A6" w:rsidRPr="002537A6" w:rsidRDefault="007547AE" w:rsidP="007547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Kedatangan Siswa</w:t>
            </w:r>
          </w:p>
        </w:tc>
        <w:tc>
          <w:tcPr>
            <w:tcW w:w="2566" w:type="dxa"/>
            <w:vAlign w:val="center"/>
          </w:tcPr>
          <w:p w:rsidR="002537A6" w:rsidRPr="007547AE" w:rsidRDefault="007547AE" w:rsidP="007547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2537A6" w:rsidTr="007547AE">
        <w:trPr>
          <w:trHeight w:val="397"/>
        </w:trPr>
        <w:tc>
          <w:tcPr>
            <w:tcW w:w="1951" w:type="dxa"/>
            <w:vAlign w:val="center"/>
          </w:tcPr>
          <w:p w:rsidR="002537A6" w:rsidRDefault="002537A6" w:rsidP="007547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15.30 – 16.00</w:t>
            </w:r>
          </w:p>
        </w:tc>
        <w:tc>
          <w:tcPr>
            <w:tcW w:w="4961" w:type="dxa"/>
            <w:vAlign w:val="center"/>
          </w:tcPr>
          <w:p w:rsidR="002537A6" w:rsidRPr="002537A6" w:rsidRDefault="002537A6" w:rsidP="007547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Sholat Ashar Berjama’ah</w:t>
            </w:r>
          </w:p>
        </w:tc>
        <w:tc>
          <w:tcPr>
            <w:tcW w:w="2566" w:type="dxa"/>
            <w:vAlign w:val="center"/>
          </w:tcPr>
          <w:p w:rsidR="002537A6" w:rsidRPr="007547AE" w:rsidRDefault="007547AE" w:rsidP="007547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Mushola</w:t>
            </w:r>
          </w:p>
        </w:tc>
      </w:tr>
      <w:tr w:rsidR="002537A6" w:rsidTr="007547AE">
        <w:trPr>
          <w:trHeight w:val="397"/>
        </w:trPr>
        <w:tc>
          <w:tcPr>
            <w:tcW w:w="1951" w:type="dxa"/>
            <w:vAlign w:val="center"/>
          </w:tcPr>
          <w:p w:rsidR="002537A6" w:rsidRDefault="002537A6" w:rsidP="007547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16.00 – 17.30</w:t>
            </w:r>
          </w:p>
        </w:tc>
        <w:tc>
          <w:tcPr>
            <w:tcW w:w="4961" w:type="dxa"/>
            <w:vAlign w:val="center"/>
          </w:tcPr>
          <w:p w:rsidR="002537A6" w:rsidRDefault="000360E0" w:rsidP="002C629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Materi I</w:t>
            </w:r>
            <w:r w:rsidR="002537A6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proofErr w:type="spellStart"/>
            <w:r w:rsidR="002C629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Akidah</w:t>
            </w:r>
            <w:proofErr w:type="spellEnd"/>
            <w:r w:rsidR="002C629E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- </w:t>
            </w:r>
            <w:proofErr w:type="spellStart"/>
            <w:r w:rsidR="002C629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Ibadah</w:t>
            </w:r>
            <w:proofErr w:type="spellEnd"/>
            <w:r w:rsidR="007547AE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proofErr w:type="spellStart"/>
            <w:r w:rsidR="002C629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thaharah-shalat</w:t>
            </w:r>
            <w:proofErr w:type="spellEnd"/>
            <w:r w:rsidR="002537A6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2566" w:type="dxa"/>
            <w:vAlign w:val="center"/>
          </w:tcPr>
          <w:p w:rsidR="002537A6" w:rsidRPr="007547AE" w:rsidRDefault="007547AE" w:rsidP="007547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Mushola</w:t>
            </w:r>
          </w:p>
        </w:tc>
      </w:tr>
      <w:tr w:rsidR="002537A6" w:rsidTr="007547AE">
        <w:trPr>
          <w:trHeight w:val="397"/>
        </w:trPr>
        <w:tc>
          <w:tcPr>
            <w:tcW w:w="1951" w:type="dxa"/>
            <w:vAlign w:val="center"/>
          </w:tcPr>
          <w:p w:rsidR="002537A6" w:rsidRDefault="002537A6" w:rsidP="007547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17.30 – 18.</w:t>
            </w:r>
            <w:r w:rsidR="000360E0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4961" w:type="dxa"/>
            <w:vAlign w:val="center"/>
          </w:tcPr>
          <w:p w:rsidR="002537A6" w:rsidRDefault="002537A6" w:rsidP="007547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Istirahat, Mandi, Bersih-bersih</w:t>
            </w:r>
          </w:p>
        </w:tc>
        <w:tc>
          <w:tcPr>
            <w:tcW w:w="2566" w:type="dxa"/>
            <w:vAlign w:val="center"/>
          </w:tcPr>
          <w:p w:rsidR="002537A6" w:rsidRDefault="007547AE" w:rsidP="007547A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</w:tr>
      <w:tr w:rsidR="002537A6" w:rsidTr="007547AE">
        <w:trPr>
          <w:trHeight w:val="397"/>
        </w:trPr>
        <w:tc>
          <w:tcPr>
            <w:tcW w:w="1951" w:type="dxa"/>
            <w:vAlign w:val="center"/>
          </w:tcPr>
          <w:p w:rsidR="002537A6" w:rsidRDefault="002537A6" w:rsidP="007547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  <w:r w:rsidR="000360E0">
              <w:rPr>
                <w:rFonts w:asciiTheme="majorBidi" w:hAnsiTheme="majorBidi" w:cstheme="majorBidi"/>
                <w:sz w:val="24"/>
                <w:szCs w:val="24"/>
              </w:rPr>
              <w:t>.30 – 19.30</w:t>
            </w:r>
          </w:p>
        </w:tc>
        <w:tc>
          <w:tcPr>
            <w:tcW w:w="4961" w:type="dxa"/>
            <w:vAlign w:val="center"/>
          </w:tcPr>
          <w:p w:rsidR="002537A6" w:rsidRDefault="000360E0" w:rsidP="007547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Sholat Maghrib Berjama’ah</w:t>
            </w:r>
          </w:p>
        </w:tc>
        <w:tc>
          <w:tcPr>
            <w:tcW w:w="2566" w:type="dxa"/>
            <w:vAlign w:val="center"/>
          </w:tcPr>
          <w:p w:rsidR="002537A6" w:rsidRPr="003417BD" w:rsidRDefault="003417BD" w:rsidP="007547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Masjid</w:t>
            </w:r>
          </w:p>
        </w:tc>
      </w:tr>
      <w:tr w:rsidR="000360E0" w:rsidTr="007547AE">
        <w:trPr>
          <w:trHeight w:val="397"/>
        </w:trPr>
        <w:tc>
          <w:tcPr>
            <w:tcW w:w="1951" w:type="dxa"/>
            <w:vAlign w:val="center"/>
          </w:tcPr>
          <w:p w:rsidR="000360E0" w:rsidRDefault="000360E0" w:rsidP="002C629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19.30 – 20.</w:t>
            </w:r>
            <w:r w:rsidR="002C629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4961" w:type="dxa"/>
            <w:vAlign w:val="center"/>
          </w:tcPr>
          <w:p w:rsidR="000360E0" w:rsidRDefault="000360E0" w:rsidP="007547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Makan Malam</w:t>
            </w:r>
          </w:p>
        </w:tc>
        <w:tc>
          <w:tcPr>
            <w:tcW w:w="2566" w:type="dxa"/>
            <w:vAlign w:val="center"/>
          </w:tcPr>
          <w:p w:rsidR="000360E0" w:rsidRPr="003417BD" w:rsidRDefault="003417BD" w:rsidP="007547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Ruangan Kelas</w:t>
            </w:r>
          </w:p>
        </w:tc>
      </w:tr>
      <w:tr w:rsidR="000360E0" w:rsidTr="007547AE">
        <w:trPr>
          <w:trHeight w:val="397"/>
        </w:trPr>
        <w:tc>
          <w:tcPr>
            <w:tcW w:w="1951" w:type="dxa"/>
            <w:vAlign w:val="center"/>
          </w:tcPr>
          <w:p w:rsidR="000360E0" w:rsidRDefault="000360E0" w:rsidP="002C629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20.</w:t>
            </w:r>
            <w:r w:rsidR="002C629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 – 2</w:t>
            </w:r>
            <w:r w:rsidR="002C629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2C629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4961" w:type="dxa"/>
            <w:vAlign w:val="center"/>
          </w:tcPr>
          <w:p w:rsidR="000360E0" w:rsidRDefault="000360E0" w:rsidP="007547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Materi II (</w:t>
            </w:r>
            <w:proofErr w:type="spellStart"/>
            <w:r w:rsidR="002C629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Ceramah</w:t>
            </w:r>
            <w:proofErr w:type="spellEnd"/>
            <w:r w:rsidR="002C629E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Bimbingan Sholat Tahajud &amp; Hajat</w:t>
            </w:r>
            <w:r w:rsidR="003A0427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2566" w:type="dxa"/>
            <w:vAlign w:val="center"/>
          </w:tcPr>
          <w:p w:rsidR="000360E0" w:rsidRPr="003417BD" w:rsidRDefault="003417BD" w:rsidP="007547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Mushola</w:t>
            </w:r>
          </w:p>
        </w:tc>
      </w:tr>
      <w:tr w:rsidR="002C629E" w:rsidTr="007547AE">
        <w:trPr>
          <w:trHeight w:val="397"/>
        </w:trPr>
        <w:tc>
          <w:tcPr>
            <w:tcW w:w="1951" w:type="dxa"/>
            <w:vAlign w:val="center"/>
          </w:tcPr>
          <w:p w:rsidR="002C629E" w:rsidRPr="002C629E" w:rsidRDefault="002C629E" w:rsidP="002C629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21.30 – 22.30</w:t>
            </w:r>
          </w:p>
        </w:tc>
        <w:tc>
          <w:tcPr>
            <w:tcW w:w="4961" w:type="dxa"/>
            <w:vAlign w:val="center"/>
          </w:tcPr>
          <w:p w:rsidR="002C629E" w:rsidRPr="002C629E" w:rsidRDefault="002C629E" w:rsidP="007547A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Hafalan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amalan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doa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surah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ayat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pilihan</w:t>
            </w:r>
            <w:proofErr w:type="spellEnd"/>
          </w:p>
        </w:tc>
        <w:tc>
          <w:tcPr>
            <w:tcW w:w="2566" w:type="dxa"/>
            <w:vAlign w:val="center"/>
          </w:tcPr>
          <w:p w:rsidR="002C629E" w:rsidRDefault="002C629E" w:rsidP="007547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Mushola</w:t>
            </w:r>
          </w:p>
        </w:tc>
      </w:tr>
      <w:tr w:rsidR="000360E0" w:rsidTr="007547AE">
        <w:trPr>
          <w:trHeight w:val="397"/>
        </w:trPr>
        <w:tc>
          <w:tcPr>
            <w:tcW w:w="1951" w:type="dxa"/>
            <w:vAlign w:val="center"/>
          </w:tcPr>
          <w:p w:rsidR="000360E0" w:rsidRDefault="000360E0" w:rsidP="002C629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22.</w:t>
            </w:r>
            <w:r w:rsidR="002C629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 – 02.30</w:t>
            </w:r>
          </w:p>
        </w:tc>
        <w:tc>
          <w:tcPr>
            <w:tcW w:w="4961" w:type="dxa"/>
            <w:vAlign w:val="center"/>
          </w:tcPr>
          <w:p w:rsidR="000360E0" w:rsidRDefault="000360E0" w:rsidP="007547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Istirahat / Tidur</w:t>
            </w:r>
          </w:p>
        </w:tc>
        <w:tc>
          <w:tcPr>
            <w:tcW w:w="2566" w:type="dxa"/>
            <w:vAlign w:val="center"/>
          </w:tcPr>
          <w:p w:rsidR="000360E0" w:rsidRPr="003417BD" w:rsidRDefault="003417BD" w:rsidP="007547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Ruangan Kelas</w:t>
            </w:r>
          </w:p>
        </w:tc>
      </w:tr>
      <w:tr w:rsidR="000360E0" w:rsidTr="007547AE">
        <w:trPr>
          <w:trHeight w:val="397"/>
        </w:trPr>
        <w:tc>
          <w:tcPr>
            <w:tcW w:w="1951" w:type="dxa"/>
            <w:vAlign w:val="center"/>
          </w:tcPr>
          <w:p w:rsidR="000360E0" w:rsidRDefault="000360E0" w:rsidP="007547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02.30 – 03.30</w:t>
            </w:r>
          </w:p>
        </w:tc>
        <w:tc>
          <w:tcPr>
            <w:tcW w:w="4961" w:type="dxa"/>
            <w:vAlign w:val="center"/>
          </w:tcPr>
          <w:p w:rsidR="000360E0" w:rsidRDefault="000360E0" w:rsidP="007547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Mandi / Persiapan Tahajud</w:t>
            </w:r>
          </w:p>
        </w:tc>
        <w:tc>
          <w:tcPr>
            <w:tcW w:w="2566" w:type="dxa"/>
            <w:vAlign w:val="center"/>
          </w:tcPr>
          <w:p w:rsidR="000360E0" w:rsidRDefault="003417BD" w:rsidP="007547A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</w:tr>
      <w:tr w:rsidR="000360E0" w:rsidTr="007547AE">
        <w:trPr>
          <w:trHeight w:val="397"/>
        </w:trPr>
        <w:tc>
          <w:tcPr>
            <w:tcW w:w="1951" w:type="dxa"/>
            <w:vAlign w:val="center"/>
          </w:tcPr>
          <w:p w:rsidR="000360E0" w:rsidRDefault="000360E0" w:rsidP="007547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03.30 – 04.30</w:t>
            </w:r>
          </w:p>
        </w:tc>
        <w:tc>
          <w:tcPr>
            <w:tcW w:w="4961" w:type="dxa"/>
            <w:vAlign w:val="center"/>
          </w:tcPr>
          <w:p w:rsidR="000360E0" w:rsidRDefault="000360E0" w:rsidP="007547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Sholat Tahajud &amp; Sholat Hajat</w:t>
            </w:r>
          </w:p>
        </w:tc>
        <w:tc>
          <w:tcPr>
            <w:tcW w:w="2566" w:type="dxa"/>
            <w:vAlign w:val="center"/>
          </w:tcPr>
          <w:p w:rsidR="000360E0" w:rsidRPr="003417BD" w:rsidRDefault="003417BD" w:rsidP="007547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417BD">
              <w:rPr>
                <w:rFonts w:asciiTheme="majorBidi" w:hAnsiTheme="majorBidi" w:cstheme="majorBidi"/>
                <w:sz w:val="24"/>
                <w:szCs w:val="24"/>
              </w:rPr>
              <w:t>Mushola</w:t>
            </w:r>
          </w:p>
        </w:tc>
      </w:tr>
      <w:tr w:rsidR="000360E0" w:rsidTr="007547AE">
        <w:trPr>
          <w:trHeight w:val="397"/>
        </w:trPr>
        <w:tc>
          <w:tcPr>
            <w:tcW w:w="1951" w:type="dxa"/>
            <w:vAlign w:val="center"/>
          </w:tcPr>
          <w:p w:rsidR="000360E0" w:rsidRDefault="000360E0" w:rsidP="007547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04.30 – 05.00</w:t>
            </w:r>
          </w:p>
        </w:tc>
        <w:tc>
          <w:tcPr>
            <w:tcW w:w="4961" w:type="dxa"/>
            <w:vAlign w:val="center"/>
          </w:tcPr>
          <w:p w:rsidR="000360E0" w:rsidRDefault="003A0427" w:rsidP="007547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Baca Al Quran Bersama</w:t>
            </w:r>
          </w:p>
        </w:tc>
        <w:tc>
          <w:tcPr>
            <w:tcW w:w="2566" w:type="dxa"/>
            <w:vAlign w:val="center"/>
          </w:tcPr>
          <w:p w:rsidR="000360E0" w:rsidRPr="003417BD" w:rsidRDefault="003417BD" w:rsidP="007547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417BD">
              <w:rPr>
                <w:rFonts w:asciiTheme="majorBidi" w:hAnsiTheme="majorBidi" w:cstheme="majorBidi"/>
                <w:sz w:val="24"/>
                <w:szCs w:val="24"/>
              </w:rPr>
              <w:t>Mushola</w:t>
            </w:r>
          </w:p>
        </w:tc>
      </w:tr>
      <w:tr w:rsidR="003A0427" w:rsidTr="007547AE">
        <w:trPr>
          <w:trHeight w:val="397"/>
        </w:trPr>
        <w:tc>
          <w:tcPr>
            <w:tcW w:w="1951" w:type="dxa"/>
            <w:vAlign w:val="center"/>
          </w:tcPr>
          <w:p w:rsidR="003A0427" w:rsidRDefault="003A0427" w:rsidP="007547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05.00 – 06.00</w:t>
            </w:r>
          </w:p>
        </w:tc>
        <w:tc>
          <w:tcPr>
            <w:tcW w:w="4961" w:type="dxa"/>
            <w:vAlign w:val="center"/>
          </w:tcPr>
          <w:p w:rsidR="003A0427" w:rsidRDefault="003A0427" w:rsidP="007547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Sholat Shubuh Berjama’ah</w:t>
            </w:r>
          </w:p>
        </w:tc>
        <w:tc>
          <w:tcPr>
            <w:tcW w:w="2566" w:type="dxa"/>
            <w:vAlign w:val="center"/>
          </w:tcPr>
          <w:p w:rsidR="003A0427" w:rsidRPr="003417BD" w:rsidRDefault="003417BD" w:rsidP="007547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Masjid</w:t>
            </w:r>
          </w:p>
        </w:tc>
      </w:tr>
      <w:tr w:rsidR="003A0427" w:rsidTr="007547AE">
        <w:trPr>
          <w:trHeight w:val="397"/>
        </w:trPr>
        <w:tc>
          <w:tcPr>
            <w:tcW w:w="1951" w:type="dxa"/>
            <w:vAlign w:val="center"/>
          </w:tcPr>
          <w:p w:rsidR="003A0427" w:rsidRDefault="003A0427" w:rsidP="007547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06.00 – 07.00</w:t>
            </w:r>
          </w:p>
        </w:tc>
        <w:tc>
          <w:tcPr>
            <w:tcW w:w="4961" w:type="dxa"/>
            <w:vAlign w:val="center"/>
          </w:tcPr>
          <w:p w:rsidR="003A0427" w:rsidRDefault="003A0427" w:rsidP="007547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Senam / Olahraga Pagi</w:t>
            </w:r>
          </w:p>
        </w:tc>
        <w:tc>
          <w:tcPr>
            <w:tcW w:w="2566" w:type="dxa"/>
            <w:vAlign w:val="center"/>
          </w:tcPr>
          <w:p w:rsidR="003A0427" w:rsidRPr="003417BD" w:rsidRDefault="003417BD" w:rsidP="007547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Halaman Madrasah</w:t>
            </w:r>
          </w:p>
        </w:tc>
      </w:tr>
      <w:tr w:rsidR="003A0427" w:rsidTr="007547AE">
        <w:trPr>
          <w:trHeight w:val="397"/>
        </w:trPr>
        <w:tc>
          <w:tcPr>
            <w:tcW w:w="1951" w:type="dxa"/>
            <w:vAlign w:val="center"/>
          </w:tcPr>
          <w:p w:rsidR="003A0427" w:rsidRDefault="003A0427" w:rsidP="007547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07.00 – 08.00</w:t>
            </w:r>
          </w:p>
        </w:tc>
        <w:tc>
          <w:tcPr>
            <w:tcW w:w="4961" w:type="dxa"/>
            <w:vAlign w:val="center"/>
          </w:tcPr>
          <w:p w:rsidR="003A0427" w:rsidRDefault="003A0427" w:rsidP="007547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Sarapan Pagi</w:t>
            </w:r>
          </w:p>
        </w:tc>
        <w:tc>
          <w:tcPr>
            <w:tcW w:w="2566" w:type="dxa"/>
            <w:vAlign w:val="center"/>
          </w:tcPr>
          <w:p w:rsidR="003A0427" w:rsidRPr="003417BD" w:rsidRDefault="003417BD" w:rsidP="007547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Ruangan Kelas</w:t>
            </w:r>
          </w:p>
        </w:tc>
      </w:tr>
      <w:tr w:rsidR="003A0427" w:rsidTr="007547AE">
        <w:trPr>
          <w:trHeight w:val="397"/>
        </w:trPr>
        <w:tc>
          <w:tcPr>
            <w:tcW w:w="1951" w:type="dxa"/>
            <w:vAlign w:val="center"/>
          </w:tcPr>
          <w:p w:rsidR="003A0427" w:rsidRDefault="003A0427" w:rsidP="007547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08.00 – 09.30</w:t>
            </w:r>
          </w:p>
        </w:tc>
        <w:tc>
          <w:tcPr>
            <w:tcW w:w="4961" w:type="dxa"/>
            <w:vAlign w:val="center"/>
          </w:tcPr>
          <w:p w:rsidR="003A0427" w:rsidRDefault="003A0427" w:rsidP="007547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Gotong Royong / Membersihkan Madrasah</w:t>
            </w:r>
          </w:p>
        </w:tc>
        <w:tc>
          <w:tcPr>
            <w:tcW w:w="2566" w:type="dxa"/>
            <w:vAlign w:val="center"/>
          </w:tcPr>
          <w:p w:rsidR="003A0427" w:rsidRDefault="003417BD" w:rsidP="007547A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</w:tr>
      <w:tr w:rsidR="003A0427" w:rsidTr="007547AE">
        <w:trPr>
          <w:trHeight w:val="397"/>
        </w:trPr>
        <w:tc>
          <w:tcPr>
            <w:tcW w:w="1951" w:type="dxa"/>
            <w:vAlign w:val="center"/>
          </w:tcPr>
          <w:p w:rsidR="003A0427" w:rsidRDefault="003A0427" w:rsidP="007547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09.30 – 10.00</w:t>
            </w:r>
          </w:p>
        </w:tc>
        <w:tc>
          <w:tcPr>
            <w:tcW w:w="4961" w:type="dxa"/>
            <w:vAlign w:val="center"/>
          </w:tcPr>
          <w:p w:rsidR="003A0427" w:rsidRDefault="003A0427" w:rsidP="007547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Persiapan Pulang</w:t>
            </w:r>
          </w:p>
        </w:tc>
        <w:tc>
          <w:tcPr>
            <w:tcW w:w="2566" w:type="dxa"/>
            <w:vAlign w:val="center"/>
          </w:tcPr>
          <w:p w:rsidR="003A0427" w:rsidRDefault="003417BD" w:rsidP="007547A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</w:tr>
    </w:tbl>
    <w:p w:rsidR="002537A6" w:rsidRDefault="002537A6" w:rsidP="002537A6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091CF5" w:rsidRPr="00FB63A9" w:rsidRDefault="00091CF5" w:rsidP="00091CF5">
      <w:pPr>
        <w:tabs>
          <w:tab w:val="left" w:pos="2127"/>
          <w:tab w:val="left" w:pos="2268"/>
          <w:tab w:val="left" w:pos="2694"/>
          <w:tab w:val="left" w:pos="6237"/>
        </w:tabs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lang w:val="en-US"/>
        </w:rPr>
        <w:tab/>
      </w:r>
      <w:r>
        <w:rPr>
          <w:rFonts w:asciiTheme="majorBidi" w:hAnsiTheme="majorBidi" w:cstheme="majorBidi"/>
          <w:b/>
          <w:bCs/>
          <w:lang w:val="en-US"/>
        </w:rPr>
        <w:tab/>
      </w:r>
      <w:r>
        <w:rPr>
          <w:rFonts w:asciiTheme="majorBidi" w:hAnsiTheme="majorBidi" w:cstheme="majorBidi"/>
          <w:b/>
          <w:bCs/>
          <w:lang w:val="en-US"/>
        </w:rPr>
        <w:tab/>
      </w:r>
      <w:r>
        <w:rPr>
          <w:rFonts w:asciiTheme="majorBidi" w:hAnsiTheme="majorBidi" w:cstheme="majorBidi"/>
          <w:b/>
          <w:bCs/>
          <w:lang w:val="en-US"/>
        </w:rPr>
        <w:tab/>
      </w:r>
      <w:bookmarkStart w:id="0" w:name="_GoBack"/>
      <w:bookmarkEnd w:id="0"/>
      <w:r w:rsidRPr="00FB63A9">
        <w:rPr>
          <w:rFonts w:asciiTheme="majorBidi" w:hAnsiTheme="majorBidi" w:cstheme="majorBidi"/>
          <w:b/>
          <w:bCs/>
        </w:rPr>
        <w:t>Kepala</w:t>
      </w:r>
      <w:r w:rsidRPr="00FB63A9">
        <w:rPr>
          <w:rFonts w:asciiTheme="majorBidi" w:hAnsiTheme="majorBidi" w:cstheme="majorBidi"/>
        </w:rPr>
        <w:t xml:space="preserve"> </w:t>
      </w:r>
      <w:r w:rsidRPr="00FB63A9">
        <w:rPr>
          <w:rFonts w:asciiTheme="majorBidi" w:hAnsiTheme="majorBidi" w:cstheme="majorBidi"/>
          <w:b/>
          <w:bCs/>
        </w:rPr>
        <w:t>MTS</w:t>
      </w:r>
    </w:p>
    <w:p w:rsidR="00091CF5" w:rsidRPr="00FB63A9" w:rsidRDefault="00091CF5" w:rsidP="00091CF5">
      <w:pPr>
        <w:tabs>
          <w:tab w:val="left" w:pos="2127"/>
          <w:tab w:val="left" w:pos="2268"/>
          <w:tab w:val="left" w:pos="2694"/>
          <w:tab w:val="left" w:pos="6237"/>
        </w:tabs>
        <w:spacing w:after="0"/>
        <w:rPr>
          <w:rFonts w:asciiTheme="majorBidi" w:hAnsiTheme="majorBidi" w:cstheme="majorBidi"/>
          <w:b/>
          <w:bCs/>
          <w:lang w:val="en-US"/>
        </w:rPr>
      </w:pPr>
      <w:r w:rsidRPr="00FB63A9">
        <w:rPr>
          <w:rFonts w:asciiTheme="majorBidi" w:hAnsiTheme="majorBidi" w:cstheme="majorBidi"/>
          <w:b/>
          <w:bCs/>
          <w:color w:val="FFFFFF" w:themeColor="background1"/>
        </w:rPr>
        <w:t>Ketua Komite Madrasah</w:t>
      </w:r>
      <w:r w:rsidRPr="00FB63A9">
        <w:rPr>
          <w:rFonts w:asciiTheme="majorBidi" w:hAnsiTheme="majorBidi" w:cstheme="majorBidi"/>
          <w:b/>
          <w:bCs/>
        </w:rPr>
        <w:tab/>
      </w:r>
      <w:r w:rsidRPr="00FB63A9">
        <w:rPr>
          <w:rFonts w:asciiTheme="majorBidi" w:hAnsiTheme="majorBidi" w:cstheme="majorBidi"/>
          <w:b/>
          <w:bCs/>
        </w:rPr>
        <w:tab/>
        <w:t>Al Washliyah Insanul Kamil</w:t>
      </w:r>
    </w:p>
    <w:p w:rsidR="00091CF5" w:rsidRPr="00FB63A9" w:rsidRDefault="00091CF5" w:rsidP="00091CF5">
      <w:pPr>
        <w:tabs>
          <w:tab w:val="left" w:pos="2127"/>
          <w:tab w:val="left" w:pos="2268"/>
          <w:tab w:val="left" w:pos="2694"/>
          <w:tab w:val="left" w:pos="6237"/>
        </w:tabs>
        <w:spacing w:after="0"/>
        <w:rPr>
          <w:rFonts w:asciiTheme="majorBidi" w:hAnsiTheme="majorBidi" w:cstheme="majorBidi"/>
          <w:b/>
          <w:bCs/>
        </w:rPr>
      </w:pPr>
      <w:r w:rsidRPr="00FB63A9">
        <w:rPr>
          <w:rFonts w:asciiTheme="majorBidi" w:hAnsiTheme="majorBidi" w:cstheme="majorBidi"/>
          <w:b/>
          <w:bCs/>
        </w:rPr>
        <w:tab/>
      </w:r>
      <w:r w:rsidRPr="00FB63A9">
        <w:rPr>
          <w:rFonts w:asciiTheme="majorBidi" w:hAnsiTheme="majorBidi" w:cstheme="majorBidi"/>
          <w:b/>
          <w:bCs/>
        </w:rPr>
        <w:tab/>
      </w:r>
      <w:r w:rsidRPr="00FB63A9">
        <w:rPr>
          <w:rFonts w:asciiTheme="majorBidi" w:hAnsiTheme="majorBidi" w:cstheme="majorBidi"/>
          <w:b/>
          <w:bCs/>
        </w:rPr>
        <w:tab/>
      </w:r>
      <w:r w:rsidRPr="00FB63A9">
        <w:rPr>
          <w:rFonts w:asciiTheme="majorBidi" w:hAnsiTheme="majorBidi" w:cstheme="majorBidi"/>
          <w:b/>
          <w:bCs/>
        </w:rPr>
        <w:tab/>
        <w:t xml:space="preserve">Perbaungan </w:t>
      </w:r>
    </w:p>
    <w:p w:rsidR="00091CF5" w:rsidRPr="00FB63A9" w:rsidRDefault="00091CF5" w:rsidP="00091CF5">
      <w:pPr>
        <w:tabs>
          <w:tab w:val="left" w:pos="2127"/>
          <w:tab w:val="left" w:pos="2268"/>
          <w:tab w:val="left" w:pos="2694"/>
          <w:tab w:val="left" w:pos="6237"/>
        </w:tabs>
        <w:spacing w:after="0"/>
        <w:rPr>
          <w:rFonts w:asciiTheme="majorBidi" w:hAnsiTheme="majorBidi" w:cstheme="majorBidi"/>
          <w:b/>
          <w:bCs/>
        </w:rPr>
      </w:pPr>
    </w:p>
    <w:p w:rsidR="00091CF5" w:rsidRPr="00FB63A9" w:rsidRDefault="00091CF5" w:rsidP="00091CF5">
      <w:pPr>
        <w:tabs>
          <w:tab w:val="left" w:pos="2127"/>
          <w:tab w:val="left" w:pos="2268"/>
          <w:tab w:val="left" w:pos="2694"/>
          <w:tab w:val="left" w:pos="6237"/>
        </w:tabs>
        <w:spacing w:after="0"/>
        <w:rPr>
          <w:rFonts w:asciiTheme="majorBidi" w:hAnsiTheme="majorBidi" w:cstheme="majorBidi"/>
          <w:b/>
          <w:bCs/>
        </w:rPr>
      </w:pPr>
    </w:p>
    <w:p w:rsidR="00091CF5" w:rsidRPr="00FB63A9" w:rsidRDefault="00091CF5" w:rsidP="00091CF5">
      <w:pPr>
        <w:tabs>
          <w:tab w:val="left" w:pos="2127"/>
          <w:tab w:val="left" w:pos="2268"/>
          <w:tab w:val="left" w:pos="2694"/>
          <w:tab w:val="left" w:pos="6237"/>
        </w:tabs>
        <w:spacing w:after="0"/>
        <w:rPr>
          <w:rFonts w:asciiTheme="majorBidi" w:hAnsiTheme="majorBidi" w:cstheme="majorBidi"/>
          <w:b/>
          <w:bCs/>
        </w:rPr>
      </w:pPr>
    </w:p>
    <w:p w:rsidR="00091CF5" w:rsidRPr="00FB63A9" w:rsidRDefault="00091CF5" w:rsidP="00091CF5">
      <w:pPr>
        <w:tabs>
          <w:tab w:val="left" w:pos="2127"/>
          <w:tab w:val="left" w:pos="2268"/>
          <w:tab w:val="left" w:pos="2694"/>
          <w:tab w:val="left" w:pos="6237"/>
        </w:tabs>
        <w:spacing w:after="0"/>
        <w:rPr>
          <w:rFonts w:asciiTheme="majorBidi" w:hAnsiTheme="majorBidi" w:cstheme="majorBidi"/>
          <w:b/>
          <w:bCs/>
          <w:u w:val="single"/>
        </w:rPr>
      </w:pPr>
      <w:r w:rsidRPr="00FB63A9">
        <w:rPr>
          <w:rFonts w:asciiTheme="majorBidi" w:hAnsiTheme="majorBidi" w:cstheme="majorBidi"/>
          <w:b/>
          <w:bCs/>
          <w:color w:val="FFFFFF" w:themeColor="background1"/>
          <w:u w:val="single"/>
        </w:rPr>
        <w:t xml:space="preserve">Hj. N U R L I A H </w:t>
      </w:r>
      <w:r w:rsidRPr="00FB63A9">
        <w:rPr>
          <w:rFonts w:asciiTheme="majorBidi" w:hAnsiTheme="majorBidi" w:cstheme="majorBidi"/>
          <w:b/>
          <w:bCs/>
          <w:color w:val="FFFFFF" w:themeColor="background1"/>
        </w:rPr>
        <w:tab/>
      </w:r>
      <w:r w:rsidRPr="00FB63A9">
        <w:rPr>
          <w:rFonts w:asciiTheme="majorBidi" w:hAnsiTheme="majorBidi" w:cstheme="majorBidi"/>
          <w:b/>
          <w:bCs/>
        </w:rPr>
        <w:tab/>
      </w:r>
      <w:r w:rsidRPr="00FB63A9">
        <w:rPr>
          <w:rFonts w:asciiTheme="majorBidi" w:hAnsiTheme="majorBidi" w:cstheme="majorBidi"/>
          <w:b/>
          <w:bCs/>
        </w:rPr>
        <w:tab/>
      </w:r>
      <w:r w:rsidRPr="00FB63A9">
        <w:rPr>
          <w:rFonts w:asciiTheme="majorBidi" w:hAnsiTheme="majorBidi" w:cstheme="majorBidi"/>
          <w:b/>
          <w:bCs/>
        </w:rPr>
        <w:tab/>
      </w:r>
      <w:r w:rsidRPr="00FB63A9">
        <w:rPr>
          <w:rFonts w:asciiTheme="majorBidi" w:hAnsiTheme="majorBidi" w:cstheme="majorBidi"/>
          <w:b/>
          <w:bCs/>
          <w:u w:val="single"/>
        </w:rPr>
        <w:t>M U K H L I S, M.A.</w:t>
      </w:r>
    </w:p>
    <w:p w:rsidR="00091CF5" w:rsidRPr="00091CF5" w:rsidRDefault="00091CF5" w:rsidP="002537A6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sectPr w:rsidR="00091CF5" w:rsidRPr="00091C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7A6"/>
    <w:rsid w:val="000360E0"/>
    <w:rsid w:val="00091CF5"/>
    <w:rsid w:val="002537A6"/>
    <w:rsid w:val="002C629E"/>
    <w:rsid w:val="003417BD"/>
    <w:rsid w:val="003A0427"/>
    <w:rsid w:val="007547AE"/>
    <w:rsid w:val="008B642F"/>
    <w:rsid w:val="00A0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muchlis</cp:lastModifiedBy>
  <cp:revision>4</cp:revision>
  <dcterms:created xsi:type="dcterms:W3CDTF">2022-08-29T02:46:00Z</dcterms:created>
  <dcterms:modified xsi:type="dcterms:W3CDTF">2023-05-19T01:43:00Z</dcterms:modified>
</cp:coreProperties>
</file>